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2084"/>
        <w:gridCol w:w="1538"/>
        <w:gridCol w:w="1155"/>
        <w:gridCol w:w="263"/>
        <w:gridCol w:w="2097"/>
        <w:gridCol w:w="1799"/>
      </w:tblGrid>
      <w:tr w:rsidR="002142C7" w:rsidRPr="00BD0050" w:rsidTr="002142C7"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2142C7" w:rsidRPr="003152F2" w:rsidRDefault="002142C7" w:rsidP="002142C7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0D269DF4" wp14:editId="1D865DC1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  <w:tcBorders>
              <w:top w:val="single" w:sz="6" w:space="0" w:color="auto"/>
            </w:tcBorders>
            <w:vAlign w:val="center"/>
          </w:tcPr>
          <w:p w:rsidR="002142C7" w:rsidRDefault="002142C7" w:rsidP="002142C7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2142C7" w:rsidRPr="001C1E3D" w:rsidRDefault="002142C7" w:rsidP="002142C7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505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b/>
              </w:rPr>
              <w:t xml:space="preserve">BESTILLING AV KONSULENTBISTAND OVER RAMMEAVTALE SAP-KOMPETANSE </w:t>
            </w:r>
            <w:r w:rsidRPr="002C0553">
              <w:rPr>
                <w:rFonts w:ascii="Calibri" w:hAnsi="Calibri" w:cs="Calibri"/>
                <w:b/>
              </w:rPr>
              <w:br/>
            </w:r>
            <w:r w:rsidRPr="002C0553">
              <w:rPr>
                <w:rFonts w:ascii="Calibri" w:hAnsi="Calibri" w:cs="Calibri"/>
                <w:b/>
              </w:rPr>
              <w:br/>
            </w:r>
            <w:r>
              <w:rPr>
                <w:rFonts w:ascii="Calibri" w:hAnsi="Calibri" w:cs="Calibri"/>
                <w:b/>
              </w:rPr>
              <w:t xml:space="preserve">DL: </w:t>
            </w:r>
            <w:r w:rsidRPr="002142C7">
              <w:rPr>
                <w:rFonts w:ascii="Calibri" w:hAnsi="Calibri" w:cs="Calibri"/>
                <w:b/>
                <w:highlight w:val="yellow"/>
              </w:rPr>
              <w:t>TBD</w:t>
            </w: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42C7" w:rsidRPr="009A0130" w:rsidTr="006641CD">
        <w:trPr>
          <w:trHeight w:val="635"/>
        </w:trPr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Iht. kontrakt nr. 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142C7">
              <w:rPr>
                <w:rFonts w:ascii="Calibri" w:hAnsi="Calibri" w:cs="Calibri"/>
                <w:sz w:val="18"/>
                <w:highlight w:val="yellow"/>
              </w:rPr>
              <w:t>TBD</w:t>
            </w: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proofErr w:type="spellStart"/>
            <w:r w:rsidRPr="002C0553">
              <w:rPr>
                <w:rFonts w:ascii="Calibri" w:hAnsi="Calibri" w:cs="Calibri"/>
                <w:sz w:val="18"/>
              </w:rPr>
              <w:t>Bestillingsnr</w:t>
            </w:r>
            <w:proofErr w:type="spellEnd"/>
            <w:r w:rsidRPr="002C0553">
              <w:rPr>
                <w:rFonts w:ascii="Calibri" w:hAnsi="Calibri" w:cs="Calibri"/>
                <w:sz w:val="18"/>
              </w:rPr>
              <w:t>.:</w:t>
            </w:r>
            <w:r w:rsidRPr="002C0553">
              <w:rPr>
                <w:rFonts w:ascii="Calibri" w:hAnsi="Calibri" w:cs="Calibri"/>
                <w:sz w:val="18"/>
              </w:rPr>
              <w:br/>
            </w:r>
            <w:r w:rsidRPr="002142C7">
              <w:rPr>
                <w:rFonts w:ascii="Calibri" w:hAnsi="Calibri" w:cs="Calibri"/>
                <w:color w:val="FF0000"/>
                <w:sz w:val="18"/>
                <w:highlight w:val="yellow"/>
              </w:rPr>
              <w:t>TBD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Ark i alt:</w:t>
            </w: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X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513078" w:rsidRDefault="002142C7" w:rsidP="002142C7">
            <w:pPr>
              <w:rPr>
                <w:rFonts w:ascii="Calibri" w:hAnsi="Calibri" w:cs="Calibri"/>
                <w:sz w:val="18"/>
                <w:lang w:val="en-US"/>
              </w:rPr>
            </w:pPr>
            <w:proofErr w:type="spellStart"/>
            <w:r w:rsidRPr="00513078">
              <w:rPr>
                <w:rFonts w:ascii="Calibri" w:hAnsi="Calibri" w:cs="Calibri"/>
                <w:sz w:val="18"/>
                <w:lang w:val="en-US"/>
              </w:rPr>
              <w:t>Gradering</w:t>
            </w:r>
            <w:proofErr w:type="spellEnd"/>
            <w:r w:rsidRPr="00513078">
              <w:rPr>
                <w:rFonts w:ascii="Calibri" w:hAnsi="Calibri" w:cs="Calibri"/>
                <w:sz w:val="18"/>
                <w:lang w:val="en-US"/>
              </w:rPr>
              <w:t>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13078">
              <w:rPr>
                <w:rFonts w:ascii="Calibri" w:hAnsi="Calibri" w:cs="Calibri"/>
                <w:sz w:val="18"/>
                <w:szCs w:val="18"/>
                <w:lang w:val="en-US"/>
              </w:rPr>
              <w:t xml:space="preserve">N/A </w:t>
            </w:r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(UO </w:t>
            </w:r>
            <w:proofErr w:type="spellStart"/>
            <w:proofErr w:type="gramStart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offl</w:t>
            </w:r>
            <w:proofErr w:type="spellEnd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 §</w:t>
            </w:r>
            <w:proofErr w:type="gramEnd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13.1  </w:t>
            </w:r>
            <w:proofErr w:type="spellStart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jf</w:t>
            </w:r>
            <w:proofErr w:type="spellEnd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.</w:t>
            </w:r>
            <w:proofErr w:type="spellStart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fvl</w:t>
            </w:r>
            <w:proofErr w:type="spellEnd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§ 13.1 </w:t>
            </w:r>
            <w:proofErr w:type="spellStart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jf</w:t>
            </w:r>
            <w:proofErr w:type="spellEnd"/>
            <w:r w:rsidRPr="0051307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. </w:t>
            </w:r>
            <w:r w:rsidRPr="002C0553">
              <w:rPr>
                <w:rFonts w:ascii="Calibri" w:hAnsi="Calibri" w:cs="Calibri"/>
                <w:i/>
                <w:sz w:val="18"/>
                <w:szCs w:val="18"/>
              </w:rPr>
              <w:t>§ 3.1.2)</w:t>
            </w:r>
          </w:p>
        </w:tc>
      </w:tr>
      <w:tr w:rsidR="002142C7" w:rsidRPr="009A0130">
        <w:trPr>
          <w:trHeight w:val="1330"/>
        </w:trPr>
        <w:tc>
          <w:tcPr>
            <w:tcW w:w="4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Leverandør: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color w:val="FF0000"/>
                <w:sz w:val="18"/>
              </w:rPr>
              <w:t>[navn leverandør]</w:t>
            </w:r>
            <w:r w:rsidRPr="002C0553">
              <w:rPr>
                <w:rFonts w:ascii="Calibri" w:hAnsi="Calibri" w:cs="Calibri"/>
                <w:sz w:val="18"/>
              </w:rPr>
              <w:t xml:space="preserve">, org. nr. </w:t>
            </w:r>
            <w:r w:rsidRPr="002C0553">
              <w:rPr>
                <w:rFonts w:ascii="Calibri" w:hAnsi="Calibri" w:cs="Calibri"/>
                <w:color w:val="FF0000"/>
                <w:sz w:val="18"/>
              </w:rPr>
              <w:t xml:space="preserve">xxx </w:t>
            </w:r>
            <w:proofErr w:type="spellStart"/>
            <w:r w:rsidRPr="002C0553">
              <w:rPr>
                <w:rFonts w:ascii="Calibri" w:hAnsi="Calibri" w:cs="Calibri"/>
                <w:color w:val="FF0000"/>
                <w:sz w:val="18"/>
              </w:rPr>
              <w:t>xxx</w:t>
            </w:r>
            <w:proofErr w:type="spellEnd"/>
            <w:r w:rsidRPr="002C0553">
              <w:rPr>
                <w:rFonts w:ascii="Calibri" w:hAnsi="Calibri" w:cs="Calibri"/>
                <w:color w:val="FF0000"/>
                <w:sz w:val="18"/>
              </w:rPr>
              <w:t xml:space="preserve"> </w:t>
            </w:r>
            <w:proofErr w:type="spellStart"/>
            <w:r w:rsidRPr="002C0553">
              <w:rPr>
                <w:rFonts w:ascii="Calibri" w:hAnsi="Calibri" w:cs="Calibri"/>
                <w:color w:val="FF0000"/>
                <w:sz w:val="18"/>
              </w:rPr>
              <w:t>xxx</w:t>
            </w:r>
            <w:proofErr w:type="spellEnd"/>
            <w:r w:rsidRPr="002C0553">
              <w:rPr>
                <w:rFonts w:ascii="Calibri" w:hAnsi="Calibri" w:cs="Calibri"/>
                <w:color w:val="FF0000"/>
                <w:sz w:val="18"/>
              </w:rPr>
              <w:br/>
              <w:t>[adresse]</w:t>
            </w:r>
          </w:p>
        </w:tc>
        <w:tc>
          <w:tcPr>
            <w:tcW w:w="53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Anskaffelsesmyndighet</w:t>
            </w:r>
            <w:bookmarkStart w:id="0" w:name="_GoBack"/>
            <w:bookmarkEnd w:id="0"/>
            <w:r w:rsidRPr="002C0553">
              <w:rPr>
                <w:rFonts w:ascii="Calibri" w:hAnsi="Calibri" w:cs="Calibri"/>
                <w:sz w:val="18"/>
              </w:rPr>
              <w:t>:</w:t>
            </w:r>
          </w:p>
          <w:p w:rsidR="00513078" w:rsidRDefault="00513078" w:rsidP="00513078">
            <w:pPr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FORSVARSMATERIELL IKT-KAPASITETER</w:t>
            </w:r>
          </w:p>
          <w:p w:rsidR="00513078" w:rsidRDefault="00513078" w:rsidP="00513078">
            <w:pPr>
              <w:autoSpaceDE w:val="0"/>
              <w:autoSpaceDN w:val="0"/>
              <w:rPr>
                <w:rFonts w:ascii="Calibri" w:hAnsi="Calibri" w:cs="Calibri"/>
                <w:sz w:val="18"/>
              </w:rPr>
            </w:pPr>
            <w:proofErr w:type="spellStart"/>
            <w:r>
              <w:rPr>
                <w:rFonts w:ascii="Calibri" w:hAnsi="Calibri" w:cs="Calibri"/>
                <w:sz w:val="18"/>
              </w:rPr>
              <w:t>Kontraktsavdelingen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/ Seksjon for programvareavtaler (PVA) / Faggruppe FIF</w:t>
            </w:r>
          </w:p>
          <w:p w:rsidR="00513078" w:rsidRDefault="00513078" w:rsidP="00513078">
            <w:pPr>
              <w:rPr>
                <w:rFonts w:ascii="Calibri" w:hAnsi="Calibri" w:cs="Calibri"/>
                <w:b/>
                <w:sz w:val="18"/>
              </w:rPr>
            </w:pPr>
          </w:p>
          <w:p w:rsidR="00513078" w:rsidRDefault="00513078" w:rsidP="00513078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Postadresse: </w:t>
            </w:r>
          </w:p>
          <w:p w:rsidR="00513078" w:rsidRDefault="00513078" w:rsidP="00513078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c/o CIKT </w:t>
            </w:r>
          </w:p>
          <w:p w:rsidR="00513078" w:rsidRDefault="00513078" w:rsidP="00513078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Postboks 1550 Sentrum</w:t>
            </w:r>
          </w:p>
          <w:p w:rsidR="00513078" w:rsidRDefault="00513078" w:rsidP="00513078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0015 Oslo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  <w:lang w:val="sv-SE"/>
              </w:rPr>
            </w:pPr>
            <w:r w:rsidRPr="002C0553">
              <w:rPr>
                <w:rFonts w:ascii="Calibri" w:hAnsi="Calibri" w:cs="Calibri"/>
                <w:b/>
                <w:sz w:val="18"/>
                <w:lang w:val="sv-SE"/>
              </w:rPr>
              <w:br/>
            </w:r>
          </w:p>
        </w:tc>
      </w:tr>
      <w:tr w:rsidR="002142C7" w:rsidTr="006641CD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Default="002142C7" w:rsidP="002142C7">
            <w:pPr>
              <w:rPr>
                <w:sz w:val="18"/>
              </w:rPr>
            </w:pPr>
            <w:r>
              <w:rPr>
                <w:sz w:val="18"/>
              </w:rPr>
              <w:t>Dato</w:t>
            </w:r>
          </w:p>
          <w:p w:rsidR="002142C7" w:rsidRDefault="002142C7" w:rsidP="002142C7">
            <w:pPr>
              <w:rPr>
                <w:sz w:val="18"/>
              </w:rPr>
            </w:pPr>
          </w:p>
        </w:tc>
        <w:tc>
          <w:tcPr>
            <w:tcW w:w="362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Underskrift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Dato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4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Underskrift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           </w:t>
            </w:r>
          </w:p>
        </w:tc>
      </w:tr>
      <w:tr w:rsidR="002142C7">
        <w:trPr>
          <w:trHeight w:val="674"/>
        </w:trPr>
        <w:tc>
          <w:tcPr>
            <w:tcW w:w="47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Navn – stilling 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531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proofErr w:type="gramStart"/>
            <w:r w:rsidRPr="002C0553">
              <w:rPr>
                <w:rFonts w:ascii="Calibri" w:hAnsi="Calibri" w:cs="Calibri"/>
                <w:sz w:val="18"/>
              </w:rPr>
              <w:t>Navn  -</w:t>
            </w:r>
            <w:proofErr w:type="gramEnd"/>
            <w:r w:rsidRPr="002C0553">
              <w:rPr>
                <w:rFonts w:ascii="Calibri" w:hAnsi="Calibri" w:cs="Calibri"/>
                <w:sz w:val="18"/>
              </w:rPr>
              <w:t xml:space="preserve"> stilling/grad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[navn]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[grad]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[tittel]</w:t>
            </w:r>
            <w:r>
              <w:rPr>
                <w:rFonts w:ascii="Calibri" w:hAnsi="Calibri" w:cs="Calibri"/>
                <w:b/>
                <w:sz w:val="18"/>
              </w:rPr>
              <w:t>FMA</w:t>
            </w:r>
          </w:p>
        </w:tc>
      </w:tr>
      <w:tr w:rsidR="002142C7">
        <w:trPr>
          <w:trHeight w:val="6759"/>
        </w:trPr>
        <w:tc>
          <w:tcPr>
            <w:tcW w:w="1004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C0553">
              <w:rPr>
                <w:rFonts w:ascii="Calibri" w:hAnsi="Calibri" w:cs="Calibri"/>
                <w:b/>
                <w:sz w:val="22"/>
                <w:szCs w:val="22"/>
              </w:rPr>
              <w:t>Nøkkelopplysninger fra inngått bestilling: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2"/>
              <w:gridCol w:w="6813"/>
            </w:tblGrid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Minikonkurranse: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KGV ref. nr. 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–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  <w:t>[tittel anskaffelse]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Rolle: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[tittel rolle]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Arbeidsleder: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Konsulent: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Arbeidsperiode: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–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Antall timer: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Inntil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 XXX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timer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Opsjon – antall timer: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[skriv inn opsjon]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Timepris: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NOK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 XXX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,- eks. mva.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Kontaktperson leverandør: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Fakturareferanse: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Forsvarets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/FMA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referanse: 4501 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xxxxxx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</w:t>
                  </w:r>
                  <w:proofErr w:type="spellEnd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br/>
                  </w:r>
                  <w:proofErr w:type="spellStart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Kontraktsreferanse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: </w:t>
                  </w:r>
                  <w:r w:rsidRPr="002142C7">
                    <w:rPr>
                      <w:rFonts w:ascii="Calibri" w:hAnsi="Calibri" w:cs="Calibri"/>
                      <w:color w:val="FF0000"/>
                      <w:sz w:val="22"/>
                      <w:highlight w:val="yellow"/>
                    </w:rPr>
                    <w:t>TBD</w:t>
                  </w:r>
                </w:p>
              </w:tc>
            </w:tr>
            <w:tr w:rsidR="002142C7" w:rsidRPr="002C0553" w:rsidTr="008D7870">
              <w:tc>
                <w:tcPr>
                  <w:tcW w:w="9715" w:type="dxa"/>
                  <w:gridSpan w:val="2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Bestillingen består av denne underskrevne side og etterfølgende SSA-B med vedlegg. 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</w:rPr>
                    <w:t>Ved motstrid mellom opplysninger inntatt på denne forside og kontrakten for øvrig, har SSA-B med vedlegg forrang.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i/>
                <w:sz w:val="18"/>
              </w:rPr>
            </w:pPr>
            <w:r w:rsidRPr="002C0553">
              <w:rPr>
                <w:rFonts w:ascii="Calibri" w:hAnsi="Calibri" w:cs="Calibri"/>
                <w:b/>
                <w:i/>
                <w:sz w:val="22"/>
              </w:rPr>
              <w:t xml:space="preserve">For </w:t>
            </w:r>
            <w:r>
              <w:rPr>
                <w:rFonts w:ascii="Calibri" w:hAnsi="Calibri" w:cs="Calibri"/>
                <w:b/>
                <w:i/>
                <w:sz w:val="22"/>
              </w:rPr>
              <w:t>Forsvarsmateriell</w:t>
            </w:r>
            <w:r w:rsidRPr="002C0553">
              <w:rPr>
                <w:rFonts w:ascii="Calibri" w:hAnsi="Calibri" w:cs="Calibri"/>
                <w:b/>
                <w:i/>
                <w:sz w:val="22"/>
              </w:rPr>
              <w:t>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2"/>
              <w:gridCol w:w="6813"/>
            </w:tblGrid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Doculiveref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Merkantil saksbehandler: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Teknisk ansvarlig: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Anskaffelsesprotokoll: 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DL: </w:t>
                  </w:r>
                  <w:r w:rsidRPr="002142C7">
                    <w:rPr>
                      <w:rFonts w:ascii="Calibri" w:hAnsi="Calibri" w:cs="Calibri"/>
                      <w:sz w:val="22"/>
                      <w:szCs w:val="22"/>
                      <w:highlight w:val="yellow"/>
                      <w:lang w:eastAsia="en-US"/>
                    </w:rPr>
                    <w:t>TBD</w:t>
                  </w:r>
                </w:p>
              </w:tc>
            </w:tr>
          </w:tbl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color w:val="FF0000"/>
                <w:sz w:val="18"/>
              </w:rPr>
            </w:pPr>
          </w:p>
        </w:tc>
      </w:tr>
      <w:tr w:rsidR="002142C7">
        <w:trPr>
          <w:trHeight w:val="870"/>
        </w:trPr>
        <w:tc>
          <w:tcPr>
            <w:tcW w:w="100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Default="002142C7" w:rsidP="002142C7">
            <w:pPr>
              <w:rPr>
                <w:sz w:val="18"/>
              </w:rPr>
            </w:pPr>
          </w:p>
        </w:tc>
      </w:tr>
    </w:tbl>
    <w:p w:rsidR="005D3C06" w:rsidRDefault="005D3C06" w:rsidP="005D3C06"/>
    <w:p w:rsidR="00B85BAD" w:rsidRDefault="00B85BAD"/>
    <w:sectPr w:rsidR="00B85BAD">
      <w:headerReference w:type="default" r:id="rId7"/>
      <w:footerReference w:type="default" r:id="rId8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553" w:rsidRDefault="002C0553">
      <w:r>
        <w:separator/>
      </w:r>
    </w:p>
  </w:endnote>
  <w:endnote w:type="continuationSeparator" w:id="0">
    <w:p w:rsidR="002C0553" w:rsidRDefault="002C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16" w:rsidRPr="009A0130" w:rsidRDefault="009A0130" w:rsidP="009A0130">
    <w:pPr>
      <w:jc w:val="center"/>
      <w:rPr>
        <w:b/>
        <w:sz w:val="22"/>
        <w:szCs w:val="22"/>
      </w:rPr>
    </w:pPr>
    <w:r w:rsidRPr="009A0130">
      <w:rPr>
        <w:b/>
        <w:sz w:val="22"/>
        <w:szCs w:val="22"/>
      </w:rPr>
      <w:t>Antall sider: ……..</w:t>
    </w:r>
    <w:r w:rsidRPr="009A0130">
      <w:rPr>
        <w:b/>
        <w:sz w:val="22"/>
        <w:szCs w:val="22"/>
      </w:rPr>
      <w:br/>
      <w:t>Originalt eksemplar …. av 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553" w:rsidRDefault="002C0553">
      <w:r>
        <w:separator/>
      </w:r>
    </w:p>
  </w:footnote>
  <w:footnote w:type="continuationSeparator" w:id="0">
    <w:p w:rsidR="002C0553" w:rsidRDefault="002C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130" w:rsidRDefault="009A0130">
    <w:pPr>
      <w:pStyle w:val="Topptekst"/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225"/>
    <w:rsid w:val="00051A56"/>
    <w:rsid w:val="000D169A"/>
    <w:rsid w:val="002142C7"/>
    <w:rsid w:val="002C0553"/>
    <w:rsid w:val="002F5225"/>
    <w:rsid w:val="0032660F"/>
    <w:rsid w:val="003B3EEC"/>
    <w:rsid w:val="00431F63"/>
    <w:rsid w:val="00484178"/>
    <w:rsid w:val="00513078"/>
    <w:rsid w:val="005B4385"/>
    <w:rsid w:val="005D3C06"/>
    <w:rsid w:val="0066401B"/>
    <w:rsid w:val="006641CD"/>
    <w:rsid w:val="006D309D"/>
    <w:rsid w:val="00723BCA"/>
    <w:rsid w:val="00840260"/>
    <w:rsid w:val="008D7870"/>
    <w:rsid w:val="008F07A9"/>
    <w:rsid w:val="0090597C"/>
    <w:rsid w:val="009554FD"/>
    <w:rsid w:val="00990CC4"/>
    <w:rsid w:val="00997977"/>
    <w:rsid w:val="009A0130"/>
    <w:rsid w:val="009A6067"/>
    <w:rsid w:val="009E5116"/>
    <w:rsid w:val="009F0129"/>
    <w:rsid w:val="00AD1FDF"/>
    <w:rsid w:val="00B822D6"/>
    <w:rsid w:val="00B85BAD"/>
    <w:rsid w:val="00BA76FF"/>
    <w:rsid w:val="00BC7D00"/>
    <w:rsid w:val="00BD0050"/>
    <w:rsid w:val="00BF1ED3"/>
    <w:rsid w:val="00C03BC0"/>
    <w:rsid w:val="00C66BA7"/>
    <w:rsid w:val="00C744C8"/>
    <w:rsid w:val="00CF38AA"/>
    <w:rsid w:val="00EA03A0"/>
    <w:rsid w:val="00EB0022"/>
    <w:rsid w:val="00F03A27"/>
    <w:rsid w:val="00FB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E336A"/>
  <w15:chartTrackingRefBased/>
  <w15:docId w15:val="{673179F9-D21C-41BA-A226-6C03174E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character" w:styleId="Merknadsreferanse">
    <w:name w:val="annotation reference"/>
    <w:semiHidden/>
    <w:rsid w:val="006641CD"/>
    <w:rPr>
      <w:sz w:val="16"/>
      <w:szCs w:val="16"/>
    </w:rPr>
  </w:style>
  <w:style w:type="paragraph" w:styleId="Merknadstekst">
    <w:name w:val="annotation text"/>
    <w:basedOn w:val="Normal"/>
    <w:semiHidden/>
    <w:rsid w:val="006641CD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6641CD"/>
    <w:rPr>
      <w:b/>
      <w:bCs/>
    </w:rPr>
  </w:style>
  <w:style w:type="paragraph" w:styleId="Bobletekst">
    <w:name w:val="Balloon Text"/>
    <w:basedOn w:val="Normal"/>
    <w:semiHidden/>
    <w:rsid w:val="00664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1</TotalTime>
  <Pages>2</Pages>
  <Words>163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 </vt:lpstr>
    </vt:vector>
  </TitlesOfParts>
  <Company>Forsvaret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RuneHoksrød</dc:creator>
  <cp:keywords/>
  <dc:description/>
  <cp:lastModifiedBy>Gythfeldt, Olav Frøsøie</cp:lastModifiedBy>
  <cp:revision>4</cp:revision>
  <cp:lastPrinted>2011-08-11T15:29:00Z</cp:lastPrinted>
  <dcterms:created xsi:type="dcterms:W3CDTF">2020-04-27T13:12:00Z</dcterms:created>
  <dcterms:modified xsi:type="dcterms:W3CDTF">2020-04-27T13:19:00Z</dcterms:modified>
</cp:coreProperties>
</file>